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Hlk19711950"/>
      <w:bookmarkEnd w:id="0"/>
      <w:r>
        <w:rPr>
          <w:rFonts w:ascii="方正小标宋简体" w:hAnsi="方正小标宋简体" w:eastAsia="方正小标宋简体" w:cs="方正小标宋简体"/>
          <w:sz w:val="36"/>
          <w:szCs w:val="36"/>
        </w:rPr>
        <w:t>作品创作说明</w:t>
      </w:r>
    </w:p>
    <w:tbl>
      <w:tblPr>
        <w:tblStyle w:val="8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8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项目大类 </w:t>
            </w:r>
          </w:p>
        </w:tc>
        <w:tc>
          <w:tcPr>
            <w:tcW w:w="8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□数字创作类   □计算思维类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科创实践类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作品名称</w:t>
            </w:r>
          </w:p>
        </w:tc>
        <w:tc>
          <w:tcPr>
            <w:tcW w:w="8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firstLine="840" w:firstLineChars="30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《记忆相机-</w:t>
            </w:r>
            <w:r>
              <w:rPr>
                <w:rFonts w:hint="default" w:eastAsia="仿宋_GB2312"/>
                <w:sz w:val="28"/>
                <w:szCs w:val="28"/>
                <w:lang w:val="en-US" w:eastAsia="zh-CN"/>
              </w:rPr>
              <w:t>阿尔兹海默症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提醒器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1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ind w:left="840" w:hanging="840" w:hangingChars="300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eastAsia="仿宋_GB2312"/>
                <w:sz w:val="28"/>
                <w:szCs w:val="28"/>
              </w:rPr>
              <w:t>创作思想（创作背景、目的和意义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）</w:t>
            </w:r>
          </w:p>
          <w:p>
            <w:pPr>
              <w:adjustRightInd w:val="0"/>
              <w:snapToGrid w:val="0"/>
              <w:ind w:firstLine="560" w:firstLineChars="200"/>
              <w:jc w:val="both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本</w:t>
            </w:r>
            <w:r>
              <w:rPr>
                <w:rFonts w:hint="default" w:eastAsia="仿宋_GB2312"/>
                <w:sz w:val="28"/>
                <w:szCs w:val="28"/>
                <w:lang w:val="en-US" w:eastAsia="zh-CN"/>
              </w:rPr>
              <w:t>项目是基于人工智能的</w:t>
            </w:r>
            <w:r>
              <w:rPr>
                <w:rFonts w:hint="default" w:eastAsia="仿宋_GB2312"/>
                <w:sz w:val="28"/>
                <w:szCs w:val="28"/>
                <w:lang w:val="en-US" w:eastAsia="zh-CN"/>
              </w:rPr>
              <w:t>阿尔兹海默症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提醒器；</w:t>
            </w:r>
            <w:r>
              <w:rPr>
                <w:rFonts w:hint="default" w:eastAsia="仿宋_GB2312"/>
                <w:sz w:val="28"/>
                <w:szCs w:val="28"/>
                <w:lang w:val="en-US" w:eastAsia="zh-CN"/>
              </w:rPr>
              <w:t>当今阿尔兹海默症人群持续上升（我国目前大约有600万~800万名阿尔兹海默症患者）的问题，随着世界人口老龄化加剧，阿尔兹海默病患病率升高。部分患者会出现近事记忆减退，常将忘记日常所要做的事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，</w:t>
            </w:r>
            <w:r>
              <w:rPr>
                <w:rFonts w:hint="default" w:eastAsia="仿宋_GB2312"/>
                <w:sz w:val="28"/>
                <w:szCs w:val="28"/>
                <w:lang w:val="en-US" w:eastAsia="zh-CN"/>
              </w:rPr>
              <w:t>更严重者甚至会遗忘自己最亲密的人，出现失语、失用、失认现象。目前的医疗技术还不能实现阿尔兹海默症的治愈，本产品用于缓解患者认知障碍，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应</w:t>
            </w:r>
            <w:r>
              <w:rPr>
                <w:rFonts w:hint="default" w:eastAsia="仿宋_GB2312"/>
                <w:sz w:val="28"/>
                <w:szCs w:val="28"/>
                <w:lang w:val="en-US" w:eastAsia="zh-CN"/>
              </w:rPr>
              <w:t>用人脸识别技术帮助阿尔兹海默症患者缓解轻度、中度认知障碍，定时提醒功能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帮助</w:t>
            </w:r>
            <w:r>
              <w:rPr>
                <w:rFonts w:hint="default" w:eastAsia="仿宋_GB2312"/>
                <w:sz w:val="28"/>
                <w:szCs w:val="28"/>
                <w:lang w:val="en-US" w:eastAsia="zh-CN"/>
              </w:rPr>
              <w:t>提醒阿尔兹海默症患者在规定时间内用药，有助于患者日常生活更加便利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3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eastAsia="仿宋_GB2312"/>
                <w:sz w:val="28"/>
                <w:szCs w:val="28"/>
              </w:rPr>
              <w:t>创作过程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：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选择arduino UNO主板做控制板，稳定，故障率低；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ind w:left="700" w:leftChars="0" w:hanging="700" w:hangingChars="250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使用二哈A</w:t>
            </w:r>
            <w:r>
              <w:rPr>
                <w:rFonts w:hint="default" w:eastAsia="仿宋_GB2312"/>
                <w:sz w:val="28"/>
                <w:szCs w:val="28"/>
                <w:lang w:val="en-US" w:eastAsia="zh-CN"/>
              </w:rPr>
              <w:t>I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摄像头，它使用了识别人脸判断我们的家人的名字、身份等；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ind w:left="16" w:leftChars="0" w:hanging="16" w:hangingChars="6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使用MP3模块，录取家人的声音以及对患者的称呼，无源喇叭播放；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ind w:left="1338" w:leftChars="0" w:hanging="1338" w:hangingChars="478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使用RTC时钟模块，它可以在我们设定的时间内播放家人的提示语；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2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eastAsia="仿宋_GB2312"/>
                <w:sz w:val="28"/>
                <w:szCs w:val="28"/>
              </w:rPr>
              <w:t>原创部分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：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整体呈相机外形配有调节背带，更加美观方便便于携带，不易丢失。内部由UNO板、语音模块、时钟模块、喇叭等组成，起到定时提醒作用。二哈摄像头用于识别人脸，通过对家人的人脸学习并保存，当再次识别到家人时，喇叭播报被识别人的身份信息，帮助患者记忆。闹钟定时提醒功能可以帮助患者按时完成当天必须做的事，例如:吃药、做常规检查、做日常运动等同时伴有语音功能。语音内容尽量模仿使患者熟悉、亲近的语气。在实现功能的同时，让患者保持愉悦的心情。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参考资源（参考或引用他人资源及出处）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Gravity HUSKYLENS 人工智能摄像头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fldChar w:fldCharType="begin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instrText xml:space="preserve"> HYPERLINK "https://wiki.dfrobot.com.cn/_SKU_SEN0305_Gravity__HUSKYLENS_%E4%BA%BA%E5%B7%A5%E6%99%BA%E8%83%BD%E6%91%84%E5%83%8F%E5%A4%B4" </w:instrTex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https://wiki.dfrobot.com.cn/_SKU_SEN0305_Gravity__HUSKYLENS_%E4%BA%BA%E5%B7%A5%E6%99%BA%E8%83%BD%E6%91%84%E5%83%8F%E5%A4%B4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fldChar w:fldCharType="end"/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MP3语音模块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fldChar w:fldCharType="begin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instrText xml:space="preserve"> HYPERLINK "https://wiki.dfrobot.com.cn/_SKU_DFR0534_Voice_Module" </w:instrTex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https://wiki.dfrobot.com.cn/_SKU_DFR0534_Voice_Module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fldChar w:fldCharType="end"/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I2C DS1307 RTC实时时钟模块</w:t>
            </w:r>
          </w:p>
          <w:p>
            <w:pP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24242"/>
                <w:spacing w:val="0"/>
                <w:sz w:val="27"/>
                <w:szCs w:val="27"/>
                <w:shd w:val="clear" w:fill="FFFFFF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https://wiki.dfrobot.com.cn/_SKU_DFR0151_DS1307_%E6%97%B6%E9%92%9F%E6%A8%A1%E5%9D%97_V1.0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0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制作用软件及运行环境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建模软件：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sketchup2019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激光切割软件：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Lasermaker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编程软件：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Mi</w:t>
            </w:r>
            <w:r>
              <w:rPr>
                <w:rFonts w:hint="default" w:eastAsia="仿宋_GB2312"/>
                <w:sz w:val="28"/>
                <w:szCs w:val="28"/>
                <w:lang w:val="en-US" w:eastAsia="zh-CN"/>
              </w:rPr>
              <w:t>nd+ V1.7.3 RC1.0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运行环境：windows10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0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hint="eastAsia" w:eastAsia="仿宋_GB2312"/>
                <w:lang w:eastAsia="zh-CN"/>
              </w:rPr>
            </w:pPr>
            <w:r>
              <w:rPr>
                <w:rFonts w:eastAsia="仿宋_GB2312"/>
                <w:sz w:val="28"/>
                <w:szCs w:val="28"/>
              </w:rPr>
              <w:t>其他说明</w:t>
            </w:r>
            <w:r>
              <w:rPr>
                <w:rFonts w:hint="eastAsia" w:eastAsia="仿宋_GB2312"/>
                <w:lang w:eastAsia="zh-CN"/>
              </w:rPr>
              <w:t>：</w:t>
            </w:r>
          </w:p>
          <w:p>
            <w:pPr>
              <w:adjustRightInd w:val="0"/>
              <w:snapToGrid w:val="0"/>
              <w:ind w:firstLine="560" w:firstLineChars="20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MP3存储空间小，不能即时录音，定制个性化提示语音，音量不能调节等；问题还很多，希望有时间不断探究改进。</w:t>
            </w:r>
          </w:p>
        </w:tc>
      </w:tr>
    </w:tbl>
    <w:p>
      <w:pPr>
        <w:adjustRightInd w:val="0"/>
        <w:snapToGrid w:val="0"/>
        <w:ind w:firstLine="640" w:firstLineChars="200"/>
        <w:rPr>
          <w:rFonts w:hint="eastAsia" w:ascii="仿宋_GB2312" w:eastAsia="仿宋_GB2312" w:cs="Arial"/>
          <w:sz w:val="32"/>
          <w:szCs w:val="32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ansancn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汉仪青云简">
    <w:panose1 w:val="00020600040101010101"/>
    <w:charset w:val="86"/>
    <w:family w:val="auto"/>
    <w:pitch w:val="default"/>
    <w:sig w:usb0="8000001F" w:usb1="1A0F781A" w:usb2="00000016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6C7998"/>
    <w:multiLevelType w:val="singleLevel"/>
    <w:tmpl w:val="186C7998"/>
    <w:lvl w:ilvl="0" w:tentative="0">
      <w:start w:val="1"/>
      <w:numFmt w:val="decimal"/>
      <w:lvlText w:val="%1)"/>
      <w:lvlJc w:val="left"/>
      <w:pPr>
        <w:tabs>
          <w:tab w:val="left" w:pos="312"/>
        </w:tabs>
        <w:ind w:left="1340" w:leftChars="0" w:firstLine="0" w:firstLineChars="0"/>
      </w:pPr>
    </w:lvl>
  </w:abstractNum>
  <w:abstractNum w:abstractNumId="1">
    <w:nsid w:val="554F5884"/>
    <w:multiLevelType w:val="singleLevel"/>
    <w:tmpl w:val="554F5884"/>
    <w:lvl w:ilvl="0" w:tentative="0">
      <w:start w:val="1"/>
      <w:numFmt w:val="decimal"/>
      <w:suff w:val="space"/>
      <w:lvlText w:val="%1)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kNGQxMzNhZjZjY2EwYzMzYTRmZTBmMzQxMzc1YmIifQ=="/>
  </w:docVars>
  <w:rsids>
    <w:rsidRoot w:val="1FA47583"/>
    <w:rsid w:val="00185D65"/>
    <w:rsid w:val="00337A78"/>
    <w:rsid w:val="00347F18"/>
    <w:rsid w:val="004C2B7D"/>
    <w:rsid w:val="005836E9"/>
    <w:rsid w:val="0069794E"/>
    <w:rsid w:val="00914537"/>
    <w:rsid w:val="009828A5"/>
    <w:rsid w:val="009961A1"/>
    <w:rsid w:val="009A638B"/>
    <w:rsid w:val="009E4934"/>
    <w:rsid w:val="00AE459F"/>
    <w:rsid w:val="00B938E0"/>
    <w:rsid w:val="00C92A94"/>
    <w:rsid w:val="00F005CC"/>
    <w:rsid w:val="02053C9D"/>
    <w:rsid w:val="02FF6241"/>
    <w:rsid w:val="03D265BB"/>
    <w:rsid w:val="06D27AF8"/>
    <w:rsid w:val="079D0D70"/>
    <w:rsid w:val="090B7EC9"/>
    <w:rsid w:val="0E24623E"/>
    <w:rsid w:val="118079F1"/>
    <w:rsid w:val="171841CD"/>
    <w:rsid w:val="18A22E2D"/>
    <w:rsid w:val="1AED4E74"/>
    <w:rsid w:val="1C89001A"/>
    <w:rsid w:val="1CB25793"/>
    <w:rsid w:val="1D3D0DB1"/>
    <w:rsid w:val="1FA47583"/>
    <w:rsid w:val="211D4924"/>
    <w:rsid w:val="219877AD"/>
    <w:rsid w:val="228300BA"/>
    <w:rsid w:val="2642420F"/>
    <w:rsid w:val="26432973"/>
    <w:rsid w:val="27865FB3"/>
    <w:rsid w:val="2B732175"/>
    <w:rsid w:val="2C04763D"/>
    <w:rsid w:val="2DC27B86"/>
    <w:rsid w:val="2E4F73A3"/>
    <w:rsid w:val="2EBF4146"/>
    <w:rsid w:val="2F5747C3"/>
    <w:rsid w:val="2FF666FB"/>
    <w:rsid w:val="30701966"/>
    <w:rsid w:val="35B30F60"/>
    <w:rsid w:val="3ABF5A21"/>
    <w:rsid w:val="3DB17760"/>
    <w:rsid w:val="3E7C2291"/>
    <w:rsid w:val="3EE042A1"/>
    <w:rsid w:val="40B558C8"/>
    <w:rsid w:val="41EC557D"/>
    <w:rsid w:val="4224634D"/>
    <w:rsid w:val="42387CF2"/>
    <w:rsid w:val="4330485A"/>
    <w:rsid w:val="43CF3EBA"/>
    <w:rsid w:val="496C374A"/>
    <w:rsid w:val="4CAA7DEC"/>
    <w:rsid w:val="4E8B6C8B"/>
    <w:rsid w:val="50834424"/>
    <w:rsid w:val="51D830B6"/>
    <w:rsid w:val="51E54E6F"/>
    <w:rsid w:val="51EE4DB7"/>
    <w:rsid w:val="586828EE"/>
    <w:rsid w:val="5BAF78C6"/>
    <w:rsid w:val="5EFF5C05"/>
    <w:rsid w:val="5F7575FC"/>
    <w:rsid w:val="60AB6976"/>
    <w:rsid w:val="60E91231"/>
    <w:rsid w:val="611E4F69"/>
    <w:rsid w:val="61236BE3"/>
    <w:rsid w:val="65FA77B8"/>
    <w:rsid w:val="66085DD6"/>
    <w:rsid w:val="66283EDE"/>
    <w:rsid w:val="67FF0526"/>
    <w:rsid w:val="68302EB4"/>
    <w:rsid w:val="685341CD"/>
    <w:rsid w:val="699D5703"/>
    <w:rsid w:val="6CED5637"/>
    <w:rsid w:val="6FF60358"/>
    <w:rsid w:val="70E70C90"/>
    <w:rsid w:val="71115904"/>
    <w:rsid w:val="72CA080E"/>
    <w:rsid w:val="73AB6DD7"/>
    <w:rsid w:val="73B0008C"/>
    <w:rsid w:val="74782860"/>
    <w:rsid w:val="74D84FF7"/>
    <w:rsid w:val="75995FB8"/>
    <w:rsid w:val="76146C51"/>
    <w:rsid w:val="78A84445"/>
    <w:rsid w:val="792A37FB"/>
    <w:rsid w:val="795652FE"/>
    <w:rsid w:val="79A65FBD"/>
    <w:rsid w:val="7B6903DA"/>
    <w:rsid w:val="7BFD1591"/>
    <w:rsid w:val="7DED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29"/>
      <w:ind w:left="520"/>
    </w:pPr>
    <w:rPr>
      <w:sz w:val="32"/>
      <w:szCs w:val="32"/>
    </w:r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1"/>
    <w:pPr>
      <w:spacing w:before="29"/>
      <w:ind w:left="2440" w:hanging="480"/>
    </w:pPr>
  </w:style>
  <w:style w:type="character" w:customStyle="1" w:styleId="12">
    <w:name w:val="页眉 Char"/>
    <w:basedOn w:val="9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4">
    <w:name w:val="批注框文本 Char"/>
    <w:basedOn w:val="9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779</Words>
  <Characters>1129</Characters>
  <Lines>13</Lines>
  <Paragraphs>19</Paragraphs>
  <TotalTime>16</TotalTime>
  <ScaleCrop>false</ScaleCrop>
  <LinksUpToDate>false</LinksUpToDate>
  <CharactersWithSpaces>1151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2021-02-24T02:37:00Z</dcterms:created>
  <dc:creator>林公子</dc:creator>
  <cp:lastModifiedBy>老邬</cp:lastModifiedBy>
  <cp:lastPrinted>2021-11-08T01:51:00Z</cp:lastPrinted>
  <dcterms:modified xsi:type="dcterms:W3CDTF">2023-02-18T12:11:03Z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109C3E7E4A7E442EB77F149C034FB8D8</vt:lpwstr>
  </property>
</Properties>
</file>