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2020宁德五中创客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作品创作方案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三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项目作品案例名称：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《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智能语音伙伴-小黑》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作品案例类别：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创意智造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学校：福建省宁德市第五中学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作者：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何海川、吴维杰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指导教师：邬肖英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涉及学科或专业领域：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语音合成、语音识别、物联网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一、项目作品概述</w:t>
      </w:r>
    </w:p>
    <w:p>
      <w:pPr>
        <w:ind w:firstLine="420" w:firstLineChars="0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2020疫情席卷全球，人人都躲在家中自顾不暇，医院里人满为患，可是学生们却不能去学校上课。虽然没法去学校上课，但是停课不停学，学生们不能跟其他人接触，而且缺少帮助他们检测身体状况的设备。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4843780" cy="3215640"/>
            <wp:effectExtent l="0" t="0" r="13970" b="3810"/>
            <wp:docPr id="1" name="图片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0"/>
        <w:jc w:val="lef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常人们使用的体温计与皮肤接触，很有可能成为病毒的摇篮，通过与非患者的皮肤接触而使其感染，而测温枪对于普通家庭来说又显得不必要，所以就想出了是否可以制作一个语音控制、具有测温功能的台灯，在枯燥的居家网课学习中增添一些乐趣，“智能语音伙伴-小黑”就这样来了。</w:t>
      </w:r>
    </w:p>
    <w:p>
      <w:pPr>
        <w:ind w:firstLine="48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该装置由掌控板语音识别主人说的话，可以向其下达开启红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蓝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绿以及白灯的指令，同时也可以向其下达测温的指令，语音播报测出的体温。显示屏即时刷新本地天气，最高气温、最低气温。</w:t>
      </w:r>
    </w:p>
    <w:p>
      <w:pPr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而在平时不使用该装置时，可以当作装饰品，该装置可爱的外形也会使得使用者心情愉悦。</w:t>
      </w:r>
    </w:p>
    <w:p>
      <w:pPr>
        <w:ind w:firstLine="480" w:firstLineChars="200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该装置要实现的功能为：</w:t>
      </w:r>
    </w:p>
    <w:p>
      <w:pPr>
        <w:numPr>
          <w:ilvl w:val="0"/>
          <w:numId w:val="1"/>
        </w:numPr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在使用者发出开关指令时，准确识别使用者的指令并打开或关闭灯光。可选择有红灯、蓝灯、绿灯，白灯。</w:t>
      </w:r>
    </w:p>
    <w:p>
      <w:pPr>
        <w:numPr>
          <w:ilvl w:val="0"/>
          <w:numId w:val="1"/>
        </w:numPr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接收到测温指令时，测温头开始测量体温，将体温显示在掌控板屏幕上并用语音合成播报测出的体温。</w:t>
      </w:r>
    </w:p>
    <w:p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sz w:val="22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网课上烦了，还可以用“小黑”练习编程，</w:t>
      </w:r>
      <w:r>
        <w:rPr>
          <w:rFonts w:hint="eastAsia" w:ascii="仿宋" w:hAnsi="仿宋" w:eastAsia="仿宋" w:cs="仿宋"/>
          <w:sz w:val="22"/>
          <w:szCs w:val="24"/>
        </w:rPr>
        <w:t>可烧录程序，化身掌上游戏机！</w:t>
      </w:r>
    </w:p>
    <w:p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sz w:val="22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4"/>
          <w:lang w:val="en-US" w:eastAsia="zh-CN"/>
        </w:rPr>
        <w:t>掌控板方便插、拔，使用与学习两不误。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该装置主要在个人家中使用，担任个人智能助手的工作，对使用者的体温情况进行检测。该装置即避免了与其他人不必要的皮肤接触，降低了被传染的风险，大大提高了安全性。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本方案我们选择了使用掌控板，结合了互联网WIFI，语音合成以及语音识别等功能完成了该装置。往后如果还有时间我们希望能加入闹钟，日程提醒等功能使得智能语音小狗的功能更加完善,加入小狗台灯的情绪化设计。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二、项目作品创作过程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A、外型设计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20" w:firstLineChars="0"/>
        <w:rPr>
          <w:rFonts w:hint="default" w:ascii="仿宋" w:hAnsi="仿宋" w:eastAsia="仿宋" w:cs="仿宋"/>
          <w:b w:val="0"/>
          <w:bCs/>
          <w:i w:val="0"/>
          <w:caps w:val="0"/>
          <w:color w:val="3C3C3C"/>
          <w:spacing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选择小狗，主要是我们都喜欢小狗，叫它小黑是由于语音识别中“黑”字谐音少，容易识别。这只台灯小狗结构要简洁，组装要容易，形态还可以调整变化，经过很多次的探讨，也借鉴一些意见，所以采用八根木条做身体，用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</w:rPr>
        <w:t>手拧蝶型螺栓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>固定，形态可以变化，就是与桌面的接触面小，不太稳，后面又设计了一个底座。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头部当然得是个盒子，要装扩展板、掌控板等，灯盒做大点，更显卡通一些,也可以满足学习的需要。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2129155" cy="1840230"/>
            <wp:effectExtent l="0" t="0" r="4445" b="7620"/>
            <wp:docPr id="2" name="图片 2" descr="IMG_20201125_155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01125_155623"/>
                    <pic:cNvPicPr>
                      <a:picLocks noChangeAspect="1"/>
                    </pic:cNvPicPr>
                  </pic:nvPicPr>
                  <pic:blipFill>
                    <a:blip r:embed="rId6"/>
                    <a:srcRect l="9112" r="25514"/>
                    <a:stretch>
                      <a:fillRect/>
                    </a:stretch>
                  </pic:blipFill>
                  <pic:spPr>
                    <a:xfrm>
                      <a:off x="0" y="0"/>
                      <a:ext cx="2129155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2582545" cy="1826260"/>
            <wp:effectExtent l="0" t="0" r="8255" b="2540"/>
            <wp:docPr id="3" name="图片 3" descr="IMG_20201125_155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01125_155544"/>
                    <pic:cNvPicPr>
                      <a:picLocks noChangeAspect="1"/>
                    </pic:cNvPicPr>
                  </pic:nvPicPr>
                  <pic:blipFill>
                    <a:blip r:embed="rId7"/>
                    <a:srcRect r="20110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013325" cy="2893060"/>
            <wp:effectExtent l="0" t="0" r="15875" b="2540"/>
            <wp:docPr id="4" name="图片 4" descr="微信截图_2020112709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011270955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主体及底座采用5mm板切割，灯盒采用3mm板切割。组装很容易的。</w:t>
      </w:r>
    </w:p>
    <w:p>
      <w:pPr>
        <w:numPr>
          <w:ilvl w:val="0"/>
          <w:numId w:val="0"/>
        </w:numPr>
        <w:jc w:val="center"/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1940" cy="2309495"/>
            <wp:effectExtent l="0" t="0" r="3810" b="14605"/>
            <wp:docPr id="5" name="图片 5" descr="IMG_20201125_130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01125_1306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048760" cy="2279015"/>
            <wp:effectExtent l="0" t="0" r="8890" b="698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硬件搭建</w:t>
      </w:r>
    </w:p>
    <w:p>
      <w:pPr>
        <w:numPr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462780" cy="3410585"/>
            <wp:effectExtent l="0" t="0" r="13970" b="18415"/>
            <wp:docPr id="13" name="图片 13" descr="硬件连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硬件连接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341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3513455" cy="4131310"/>
            <wp:effectExtent l="0" t="0" r="2540" b="10795"/>
            <wp:docPr id="14" name="图片 14" descr="IMG_20201125_15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01125_152205"/>
                    <pic:cNvPicPr>
                      <a:picLocks noChangeAspect="1"/>
                    </pic:cNvPicPr>
                  </pic:nvPicPr>
                  <pic:blipFill>
                    <a:blip r:embed="rId12"/>
                    <a:srcRect t="13969" b="1965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13455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left"/>
        <w:rPr>
          <w:rFonts w:hint="eastAsia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C、电脑编程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掌控板2.0可以通过网络进行语音识别。</w:t>
      </w:r>
      <w:r>
        <w:rPr>
          <w:rFonts w:hint="eastAsia" w:ascii="仿宋" w:hAnsi="仿宋" w:eastAsia="仿宋" w:cs="仿宋"/>
          <w:lang w:val="en-US" w:eastAsia="zh-CN"/>
        </w:rPr>
        <w:t>本作品主要是应用语音识别的功能进行智能控制。利用语音合成模块进行播报信息。</w:t>
      </w:r>
    </w:p>
    <w:p>
      <w:pPr>
        <w:ind w:firstLine="42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升级Mind+到1.6.2 RC2.0</w:t>
      </w:r>
      <w:r>
        <w:rPr>
          <w:rFonts w:hint="eastAsia" w:ascii="仿宋" w:hAnsi="仿宋" w:eastAsia="仿宋" w:cs="仿宋"/>
          <w:lang w:val="en-US" w:eastAsia="zh-CN"/>
        </w:rPr>
        <w:t>以上</w:t>
      </w:r>
      <w:r>
        <w:rPr>
          <w:rFonts w:hint="eastAsia" w:ascii="仿宋" w:hAnsi="仿宋" w:eastAsia="仿宋" w:cs="仿宋"/>
        </w:rPr>
        <w:t xml:space="preserve"> 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53" w:beforeAutospacing="0" w:after="0" w:afterAutospacing="1"/>
        <w:ind w:left="720" w:hanging="360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bdr w:val="none" w:color="auto" w:sz="0" w:space="0"/>
          <w:shd w:val="clear" w:fill="FFFFFF"/>
        </w:rPr>
        <w:t>切换到“上传模式”，打开“扩展”，选择“主控板”为“掌控板”。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53" w:beforeAutospacing="0" w:after="0" w:afterAutospacing="1"/>
        <w:ind w:left="720" w:hanging="360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bdr w:val="none" w:color="auto" w:sz="0" w:space="0"/>
          <w:shd w:val="clear" w:fill="FFFFFF"/>
        </w:rPr>
        <w:t>点击“用户库”，输入框中搜索“语音识别”（电脑需要能上网），点击加载“WIFI语音识别”。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53" w:beforeAutospacing="0" w:after="0" w:afterAutospacing="1"/>
        <w:ind w:left="720" w:hanging="360"/>
        <w:rPr>
          <w:rFonts w:hint="default" w:ascii="仿宋" w:hAnsi="仿宋" w:eastAsia="仿宋" w:cs="仿宋"/>
          <w:color w:val="auto"/>
          <w:sz w:val="21"/>
          <w:szCs w:val="21"/>
          <w:lang w:val="en-US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首先要初始化语音合成模块、RGB灯；设计WIFI连接到热点；天气服务器初始化；连接成功后，屏显“智能语音小狗为您服务”，语音“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智能语音小狗为您服务，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请叫我小黑”，是不是很酷。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53" w:beforeAutospacing="0" w:after="0" w:afterAutospacing="1"/>
        <w:ind w:left="720" w:hanging="360"/>
        <w:rPr>
          <w:rFonts w:hint="default" w:ascii="仿宋" w:hAnsi="仿宋" w:eastAsia="仿宋" w:cs="仿宋"/>
          <w:color w:val="auto"/>
          <w:sz w:val="21"/>
          <w:szCs w:val="21"/>
          <w:lang w:val="en-US"/>
        </w:rPr>
      </w:pP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程序有点长，所以设置了两个函数模块“初始化”、“天气”；其它程序看截图。</w:t>
      </w:r>
    </w:p>
    <w:p>
      <w:pPr>
        <w:numPr>
          <w:numId w:val="0"/>
        </w:numPr>
        <w:jc w:val="center"/>
        <w:rPr>
          <w:rFonts w:hint="default" w:ascii="Segoe UI" w:hAnsi="Segoe UI" w:eastAsia="Segoe UI" w:cs="Segoe UI"/>
          <w:i w:val="0"/>
          <w:caps w:val="0"/>
          <w:color w:val="24292E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default" w:ascii="Segoe UI" w:hAnsi="Segoe UI" w:eastAsia="Segoe UI" w:cs="Segoe UI"/>
          <w:i w:val="0"/>
          <w:caps w:val="0"/>
          <w:color w:val="24292E"/>
          <w:spacing w:val="0"/>
          <w:sz w:val="24"/>
          <w:szCs w:val="24"/>
          <w:bdr w:val="none" w:color="auto" w:sz="0" w:space="0"/>
          <w:shd w:val="clear" w:fill="FFFFFF"/>
        </w:rPr>
        <w:drawing>
          <wp:inline distT="0" distB="0" distL="114300" distR="114300">
            <wp:extent cx="4587240" cy="2184400"/>
            <wp:effectExtent l="0" t="0" r="3810" b="6350"/>
            <wp:docPr id="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591050" cy="6080125"/>
            <wp:effectExtent l="0" t="0" r="0" b="15875"/>
            <wp:docPr id="8" name="图片 8" descr="伙伴小黑-思路解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伙伴小黑-思路解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608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52875" cy="8029575"/>
            <wp:effectExtent l="0" t="0" r="9525" b="9525"/>
            <wp:docPr id="10" name="图片 10" descr="微信截图_2020112709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截图_202011270949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71135" cy="570865"/>
            <wp:effectExtent l="0" t="0" r="5715" b="635"/>
            <wp:docPr id="12" name="图片 12" descr="微信截图_20201127094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截图_2020112709484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作品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设计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体会</w:t>
      </w:r>
    </w:p>
    <w:p>
      <w:pPr>
        <w:numPr>
          <w:numId w:val="0"/>
        </w:numPr>
        <w:ind w:firstLine="420" w:firstLineChars="0"/>
        <w:jc w:val="left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小狗的外型设计受到很多同学的赞赏，但是语音识别准确率不高，延时有点长，正常使用还要不断修改程序；下次用mPython写编程，用百度智慧云的语音识别应该会更好些；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如果还有时间我们希望能加入闹钟，日程提醒等功能使得智能语音小狗的功能更加完善,加入小狗台灯的情绪化设计，让小黑真正成为我们学习的伙伴。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wis721 Cn BT">
    <w:panose1 w:val="020B0506020202030204"/>
    <w:charset w:val="00"/>
    <w:family w:val="auto"/>
    <w:pitch w:val="default"/>
    <w:sig w:usb0="800000AF" w:usb1="1000204A" w:usb2="00000000" w:usb3="00000000" w:csb0="00000011" w:csb1="00000000"/>
  </w:font>
  <w:font w:name="Square721 BT">
    <w:panose1 w:val="020B0504020202060204"/>
    <w:charset w:val="00"/>
    <w:family w:val="auto"/>
    <w:pitch w:val="default"/>
    <w:sig w:usb0="800000AF" w:usb1="1000204A" w:usb2="00000000" w:usb3="00000000" w:csb0="00000011" w:csb1="00000000"/>
  </w:font>
  <w:font w:name="Sitka Display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tylus BT">
    <w:panose1 w:val="020E0402020206020304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5PuKjdAgAAJgYAAA4AAABkcnMvZTJvRG9jLnhtbK1US27bMBDdF+gd&#10;CO4VSY7s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3k+4qN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B51C6D"/>
    <w:multiLevelType w:val="singleLevel"/>
    <w:tmpl w:val="8FB51C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1CAE9CF"/>
    <w:multiLevelType w:val="multilevel"/>
    <w:tmpl w:val="F1CAE9C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F9D43413"/>
    <w:multiLevelType w:val="singleLevel"/>
    <w:tmpl w:val="F9D43413"/>
    <w:lvl w:ilvl="0" w:tentative="0">
      <w:start w:val="2"/>
      <w:numFmt w:val="upperLetter"/>
      <w:suff w:val="nothing"/>
      <w:lvlText w:val="%1、"/>
      <w:lvlJc w:val="left"/>
    </w:lvl>
  </w:abstractNum>
  <w:abstractNum w:abstractNumId="3">
    <w:nsid w:val="FB64B349"/>
    <w:multiLevelType w:val="singleLevel"/>
    <w:tmpl w:val="FB64B34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3D20"/>
    <w:rsid w:val="04DE0602"/>
    <w:rsid w:val="05B30F53"/>
    <w:rsid w:val="0DF874DD"/>
    <w:rsid w:val="1E1E3ABE"/>
    <w:rsid w:val="1FD9629B"/>
    <w:rsid w:val="27F769C9"/>
    <w:rsid w:val="363F2C95"/>
    <w:rsid w:val="3E825BAD"/>
    <w:rsid w:val="45B6078E"/>
    <w:rsid w:val="56DC1B74"/>
    <w:rsid w:val="59F725C4"/>
    <w:rsid w:val="5AE819C9"/>
    <w:rsid w:val="6E175E2D"/>
    <w:rsid w:val="782816CF"/>
    <w:rsid w:val="789C20B4"/>
    <w:rsid w:val="7C0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2020-11-22T03:23:00Z</dcterms:created>
  <dc:creator>ndwz2</dc:creator>
  <cp:lastModifiedBy>老邬</cp:lastModifiedBy>
  <dcterms:modified xsi:type="dcterms:W3CDTF">2020-11-27T03:54:03Z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