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left"/>
        <w:rPr>
          <w:rFonts w:ascii="仿宋_GB2312" w:eastAsia="仿宋_GB2312"/>
          <w:sz w:val="32"/>
          <w:szCs w:val="32"/>
        </w:rPr>
      </w:pPr>
      <w:bookmarkStart w:id="0" w:name="_Hlk19711950"/>
      <w:bookmarkEnd w:id="0"/>
    </w:p>
    <w:p>
      <w:pPr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>作品创作说明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项目大类 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□数字创作类   □计算思维类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科创实践类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作品名称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《爱心留言小夜灯》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>创作思想</w:t>
            </w:r>
            <w:r>
              <w:rPr>
                <w:rFonts w:eastAsia="仿宋_GB2312"/>
              </w:rPr>
              <w:t>（创作背景、目的和意义）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如今繁忙的生活不断剥削着人与人之间仅存的温情，人们在外拼搏奋斗时却常常忽略了家中的父母子女。爱心留声以夜灯留声机的方式，让工作紧张的人们用更简单的方式留下对父母的关心，留下对子女的嘱咐，在日常，它传递温暖的亲情，在夜里，它亦可作为一抹灯光，照亮黑夜，照亮家人的心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>创作过程</w:t>
            </w:r>
            <w:r>
              <w:rPr>
                <w:rFonts w:eastAsia="仿宋_GB2312"/>
              </w:rPr>
              <w:t>（运用了哪些技术或技巧完成主题创作，哪些是得意之处）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爱心留声小夜灯在硬件设备上采用Arduino nano主板加一块扩展板，使用录放音模块和小喇叭加上带音量控制的小功放，自由录放音。同时运用8位LED灯环并在其外部加上灯盒，可将其作为夜灯使用。充分考虑用户使用体验，在开关上加上光电传感器和匀光膜，脱离了机械按键，使在灯光的控制上更加方便，灯光调节上更加自然。在外观上录音机由椴木板构成，使用编程软件mind+完成，在windows 10环境下运行。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使用硬件：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arduini nano *1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扩展板  *1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光电传感器*</w:t>
            </w:r>
            <w:r>
              <w:rPr>
                <w:rFonts w:hint="eastAsia" w:eastAsia="仿宋_GB2312"/>
                <w:lang w:val="en-US" w:eastAsia="zh-CN"/>
              </w:rPr>
              <w:t>2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 xml:space="preserve">音频录放模块   *1   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微型功放模块*1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PAM8403微型数字功放板 2*3W瓦 双声道D类 可调音量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无源音箱小喇叭 (8Ω3W)*1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RGB-LED</w:t>
            </w:r>
            <w:r>
              <w:rPr>
                <w:rFonts w:hint="eastAsia" w:eastAsia="仿宋_GB2312"/>
                <w:lang w:val="en-US" w:eastAsia="zh-CN"/>
              </w:rPr>
              <w:t xml:space="preserve"> 8位</w:t>
            </w:r>
            <w:r>
              <w:rPr>
                <w:rFonts w:hint="default" w:eastAsia="仿宋_GB2312"/>
                <w:lang w:val="en-US" w:eastAsia="zh-CN"/>
              </w:rPr>
              <w:t>灯</w:t>
            </w:r>
            <w:r>
              <w:rPr>
                <w:rFonts w:hint="eastAsia" w:eastAsia="仿宋_GB2312"/>
                <w:lang w:val="en-US" w:eastAsia="zh-CN"/>
              </w:rPr>
              <w:t>环</w:t>
            </w:r>
            <w:r>
              <w:rPr>
                <w:rFonts w:hint="default" w:eastAsia="仿宋_GB2312"/>
                <w:lang w:val="en-US" w:eastAsia="zh-CN"/>
              </w:rPr>
              <w:t>*1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使用材料：</w:t>
            </w:r>
            <w:r>
              <w:rPr>
                <w:rFonts w:hint="default" w:eastAsia="仿宋_GB2312"/>
                <w:lang w:val="en-US" w:eastAsia="zh-CN"/>
              </w:rPr>
              <w:t xml:space="preserve"> 杜邦线</w:t>
            </w:r>
            <w:r>
              <w:rPr>
                <w:rFonts w:hint="eastAsia" w:eastAsia="仿宋_GB2312"/>
                <w:lang w:val="en-US" w:eastAsia="zh-CN"/>
              </w:rPr>
              <w:t>、</w:t>
            </w:r>
            <w:r>
              <w:rPr>
                <w:rFonts w:hint="default" w:eastAsia="仿宋_GB2312"/>
                <w:lang w:val="en-US" w:eastAsia="zh-CN"/>
              </w:rPr>
              <w:t>椴木板外壳</w:t>
            </w:r>
            <w:r>
              <w:rPr>
                <w:rFonts w:hint="eastAsia" w:eastAsia="仿宋_GB2312"/>
                <w:lang w:val="en-US" w:eastAsia="zh-CN"/>
              </w:rPr>
              <w:t>、塑料圆盒、匀光膜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4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原创部分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参考资源</w:t>
            </w:r>
            <w:r>
              <w:rPr>
                <w:rFonts w:eastAsia="仿宋_GB2312"/>
              </w:rPr>
              <w:t>（参考或引用他人资源及出处）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2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制作用软件及运行环境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编程软件mind+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运行环境windows 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其他说明</w:t>
            </w:r>
            <w:r>
              <w:rPr>
                <w:rFonts w:eastAsia="仿宋_GB2312"/>
              </w:rPr>
              <w:t>（需要特别说明的问题）</w:t>
            </w:r>
            <w:r>
              <w:rPr>
                <w:rFonts w:hint="eastAsia" w:eastAsia="仿宋_GB2312"/>
                <w:lang w:eastAsia="zh-CN"/>
              </w:rPr>
              <w:t>希望以后可以实现定时唤醒，时钟显示等功能，在以后逐步完善。</w:t>
            </w:r>
          </w:p>
        </w:tc>
      </w:tr>
    </w:tbl>
    <w:p>
      <w:pPr>
        <w:adjustRightInd w:val="0"/>
        <w:snapToGrid w:val="0"/>
        <w:ind w:firstLine="640" w:firstLineChars="200"/>
        <w:rPr>
          <w:rFonts w:hint="eastAsia" w:ascii="仿宋_GB2312" w:eastAsia="仿宋_GB2312" w:cs="Arial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098954"/>
    </w:sdtPr>
    <w:sdtEndPr>
      <w:rPr>
        <w:sz w:val="28"/>
        <w:szCs w:val="28"/>
      </w:rPr>
    </w:sdtEndPr>
    <w:sdtContent>
      <w:p>
        <w:pPr>
          <w:pStyle w:val="4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21 -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098957"/>
    </w:sdtPr>
    <w:sdtEndPr>
      <w:rPr>
        <w:sz w:val="28"/>
        <w:szCs w:val="28"/>
      </w:rPr>
    </w:sdtEndPr>
    <w:sdtContent>
      <w:p>
        <w:pPr>
          <w:pStyle w:val="4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22 -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47583"/>
    <w:rsid w:val="00185D65"/>
    <w:rsid w:val="00337A78"/>
    <w:rsid w:val="00347F18"/>
    <w:rsid w:val="004C2B7D"/>
    <w:rsid w:val="005836E9"/>
    <w:rsid w:val="0069794E"/>
    <w:rsid w:val="00914537"/>
    <w:rsid w:val="009828A5"/>
    <w:rsid w:val="009961A1"/>
    <w:rsid w:val="009A638B"/>
    <w:rsid w:val="009E4934"/>
    <w:rsid w:val="00AE459F"/>
    <w:rsid w:val="00B938E0"/>
    <w:rsid w:val="00C92A94"/>
    <w:rsid w:val="00F005CC"/>
    <w:rsid w:val="02053C9D"/>
    <w:rsid w:val="079D0D70"/>
    <w:rsid w:val="171841CD"/>
    <w:rsid w:val="18A22E2D"/>
    <w:rsid w:val="1B380296"/>
    <w:rsid w:val="1D3D0DB1"/>
    <w:rsid w:val="1FA47583"/>
    <w:rsid w:val="211D4924"/>
    <w:rsid w:val="219877AD"/>
    <w:rsid w:val="2642420F"/>
    <w:rsid w:val="27865FB3"/>
    <w:rsid w:val="2AE96A68"/>
    <w:rsid w:val="2C04763D"/>
    <w:rsid w:val="2DAD14DD"/>
    <w:rsid w:val="2DC27B86"/>
    <w:rsid w:val="2E4F73A3"/>
    <w:rsid w:val="2F5747C3"/>
    <w:rsid w:val="30701966"/>
    <w:rsid w:val="33A439F8"/>
    <w:rsid w:val="34B64191"/>
    <w:rsid w:val="3E7C2291"/>
    <w:rsid w:val="3EE042A1"/>
    <w:rsid w:val="41EC557D"/>
    <w:rsid w:val="43CF3EBA"/>
    <w:rsid w:val="470A254B"/>
    <w:rsid w:val="4E8B6C8B"/>
    <w:rsid w:val="51EE4DB7"/>
    <w:rsid w:val="586828EE"/>
    <w:rsid w:val="5BAF78C6"/>
    <w:rsid w:val="5F7575FC"/>
    <w:rsid w:val="65FA77B8"/>
    <w:rsid w:val="66283EDE"/>
    <w:rsid w:val="68302EB4"/>
    <w:rsid w:val="685341CD"/>
    <w:rsid w:val="699D5703"/>
    <w:rsid w:val="6CED5637"/>
    <w:rsid w:val="6FF60358"/>
    <w:rsid w:val="73AB6DD7"/>
    <w:rsid w:val="73B0008C"/>
    <w:rsid w:val="74782860"/>
    <w:rsid w:val="75A63FB7"/>
    <w:rsid w:val="76146C51"/>
    <w:rsid w:val="78A84445"/>
    <w:rsid w:val="795652FE"/>
    <w:rsid w:val="7B6903DA"/>
    <w:rsid w:val="7BFD1591"/>
    <w:rsid w:val="7D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9"/>
      <w:ind w:left="520"/>
    </w:pPr>
    <w:rPr>
      <w:sz w:val="32"/>
      <w:szCs w:val="32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29"/>
      <w:ind w:left="2440" w:hanging="480"/>
    </w:pPr>
  </w:style>
  <w:style w:type="character" w:customStyle="1" w:styleId="11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8411</Words>
  <Characters>1576</Characters>
  <Lines>13</Lines>
  <Paragraphs>19</Paragraphs>
  <TotalTime>0</TotalTime>
  <ScaleCrop>false</ScaleCrop>
  <LinksUpToDate>false</LinksUpToDate>
  <CharactersWithSpaces>9968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2021-02-24T02:37:00Z</dcterms:created>
  <dc:creator>林公子</dc:creator>
  <cp:lastModifiedBy>老邬</cp:lastModifiedBy>
  <cp:lastPrinted>2021-11-08T01:51:00Z</cp:lastPrinted>
  <dcterms:modified xsi:type="dcterms:W3CDTF">2022-01-21T00:52:26Z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2C25C550A60647B3BC6DA095AA90FC2F</vt:lpwstr>
  </property>
</Properties>
</file>